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5" w:rsidRDefault="002138E7" w:rsidP="007D4606">
      <w:pPr>
        <w:jc w:val="center"/>
        <w:rPr>
          <w:rFonts w:ascii="Calibri" w:hAnsi="Calibri"/>
          <w:b/>
          <w:sz w:val="32"/>
        </w:rPr>
      </w:pPr>
      <w:r w:rsidRPr="003C3FC5">
        <w:rPr>
          <w:rFonts w:ascii="Calibri" w:hAnsi="Calibri"/>
          <w:b/>
          <w:sz w:val="32"/>
        </w:rPr>
        <w:t>PROCEDIMIENTO EN CASO DE ACCIDENTE</w:t>
      </w:r>
    </w:p>
    <w:p w:rsidR="007D4606" w:rsidRPr="003C3FC5" w:rsidRDefault="007D4606" w:rsidP="007D4606">
      <w:pPr>
        <w:jc w:val="both"/>
        <w:rPr>
          <w:rFonts w:ascii="Calibri" w:hAnsi="Calibri"/>
          <w:b/>
          <w:sz w:val="32"/>
        </w:rPr>
      </w:pPr>
    </w:p>
    <w:p w:rsidR="007D4606" w:rsidRDefault="007D4606" w:rsidP="007D4606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caso de presentarse un accidente</w:t>
      </w:r>
      <w:r>
        <w:rPr>
          <w:rFonts w:ascii="Calibri" w:hAnsi="Calibri"/>
          <w:sz w:val="24"/>
        </w:rPr>
        <w:t xml:space="preserve"> amparado por la póliza,</w:t>
      </w:r>
      <w:r w:rsidRPr="003C3FC5">
        <w:rPr>
          <w:rFonts w:ascii="Calibri" w:hAnsi="Calibri"/>
          <w:sz w:val="24"/>
        </w:rPr>
        <w:t xml:space="preserve"> recurrir a la </w:t>
      </w:r>
      <w:r>
        <w:rPr>
          <w:rFonts w:ascii="Calibri" w:hAnsi="Calibri"/>
          <w:sz w:val="24"/>
        </w:rPr>
        <w:t>clínica u h</w:t>
      </w:r>
      <w:r w:rsidRPr="003C3FC5">
        <w:rPr>
          <w:rFonts w:ascii="Calibri" w:hAnsi="Calibri"/>
          <w:sz w:val="24"/>
        </w:rPr>
        <w:t>ospital más c</w:t>
      </w:r>
      <w:r>
        <w:rPr>
          <w:rFonts w:ascii="Calibri" w:hAnsi="Calibri"/>
          <w:sz w:val="24"/>
        </w:rPr>
        <w:t>ercano,  ingresar por urgencias</w:t>
      </w:r>
      <w:r w:rsidRPr="003C3FC5">
        <w:rPr>
          <w:rFonts w:ascii="Calibri" w:hAnsi="Calibri"/>
          <w:sz w:val="24"/>
        </w:rPr>
        <w:t xml:space="preserve"> y la atención por el accidente se prestar</w:t>
      </w:r>
      <w:r>
        <w:rPr>
          <w:rFonts w:ascii="Calibri" w:hAnsi="Calibri"/>
          <w:sz w:val="24"/>
        </w:rPr>
        <w:t>á con cargo a la póliza</w:t>
      </w:r>
      <w:r w:rsidRPr="003C3FC5">
        <w:rPr>
          <w:rFonts w:ascii="Calibri" w:hAnsi="Calibri"/>
          <w:sz w:val="24"/>
        </w:rPr>
        <w:t xml:space="preserve"> hasta el valor asegurado contratado en la cobertura de Gastos Médicos, el cual </w:t>
      </w:r>
      <w:r>
        <w:rPr>
          <w:rFonts w:ascii="Calibri" w:hAnsi="Calibri"/>
          <w:sz w:val="24"/>
        </w:rPr>
        <w:t>para el año 2.0</w:t>
      </w:r>
      <w:r w:rsidR="00E27954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es hasta $ 13.000.000.oo</w:t>
      </w:r>
      <w:r w:rsidRPr="003C3FC5">
        <w:rPr>
          <w:rFonts w:ascii="Calibri" w:hAnsi="Calibri"/>
          <w:sz w:val="24"/>
        </w:rPr>
        <w:t xml:space="preserve">. </w:t>
      </w:r>
    </w:p>
    <w:p w:rsidR="007D4606" w:rsidRPr="007D4606" w:rsidRDefault="007D4606" w:rsidP="007D4606">
      <w:pPr>
        <w:pStyle w:val="Prrafodelista"/>
        <w:ind w:left="360"/>
        <w:jc w:val="both"/>
        <w:rPr>
          <w:rFonts w:ascii="Calibri" w:hAnsi="Calibri"/>
          <w:sz w:val="24"/>
        </w:rPr>
      </w:pPr>
      <w:r w:rsidRPr="007D4606">
        <w:rPr>
          <w:rFonts w:ascii="Calibri" w:hAnsi="Calibri"/>
          <w:sz w:val="24"/>
        </w:rPr>
        <w:t>Si la atención sobrepasa dicho valor, el estudiante deberá aportar carné del Sisben, EPS o cancelar saldo en efectivo.</w:t>
      </w:r>
    </w:p>
    <w:p w:rsidR="003C3FC5" w:rsidRPr="007D4606" w:rsidRDefault="002138E7" w:rsidP="007D4606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Siempre se debe portar documento que lo acredite como asegurado de l</w:t>
      </w:r>
      <w:r w:rsidR="007073BB">
        <w:rPr>
          <w:rFonts w:ascii="Calibri" w:hAnsi="Calibri"/>
          <w:sz w:val="24"/>
        </w:rPr>
        <w:t>a  póliza estud</w:t>
      </w:r>
      <w:r w:rsidR="00E27954">
        <w:rPr>
          <w:rFonts w:ascii="Calibri" w:hAnsi="Calibri"/>
          <w:sz w:val="24"/>
        </w:rPr>
        <w:t>iantil (carné de seguro enviado por la aseguradora al correo electrónico de cada estudiante</w:t>
      </w:r>
      <w:r w:rsidRPr="003C3FC5">
        <w:rPr>
          <w:rFonts w:ascii="Calibri" w:hAnsi="Calibri"/>
          <w:sz w:val="24"/>
        </w:rPr>
        <w:t>)  y un documento adicional de identi</w:t>
      </w:r>
      <w:r w:rsidR="007D4606">
        <w:rPr>
          <w:rFonts w:ascii="Calibri" w:hAnsi="Calibri"/>
          <w:sz w:val="24"/>
        </w:rPr>
        <w:t>ficación</w:t>
      </w:r>
      <w:r w:rsidR="007073BB">
        <w:rPr>
          <w:rFonts w:ascii="Calibri" w:hAnsi="Calibri"/>
          <w:sz w:val="24"/>
        </w:rPr>
        <w:t xml:space="preserve"> (</w:t>
      </w:r>
      <w:r w:rsidR="007D4606">
        <w:rPr>
          <w:rFonts w:ascii="Calibri" w:hAnsi="Calibri"/>
          <w:sz w:val="24"/>
        </w:rPr>
        <w:t>t</w:t>
      </w:r>
      <w:r w:rsidR="007073BB">
        <w:rPr>
          <w:rFonts w:ascii="Calibri" w:hAnsi="Calibri"/>
          <w:sz w:val="24"/>
        </w:rPr>
        <w:t xml:space="preserve">arjeta de </w:t>
      </w:r>
      <w:r w:rsidR="007D4606">
        <w:rPr>
          <w:rFonts w:ascii="Calibri" w:hAnsi="Calibri"/>
          <w:sz w:val="24"/>
        </w:rPr>
        <w:t>i</w:t>
      </w:r>
      <w:r w:rsidR="007073BB">
        <w:rPr>
          <w:rFonts w:ascii="Calibri" w:hAnsi="Calibri"/>
          <w:sz w:val="24"/>
        </w:rPr>
        <w:t>dentidad</w:t>
      </w:r>
      <w:r w:rsidR="00E27954">
        <w:rPr>
          <w:rFonts w:ascii="Calibri" w:hAnsi="Calibri"/>
          <w:sz w:val="24"/>
        </w:rPr>
        <w:t xml:space="preserve">, </w:t>
      </w:r>
      <w:r w:rsidR="007D4606">
        <w:rPr>
          <w:rFonts w:ascii="Calibri" w:hAnsi="Calibri"/>
          <w:sz w:val="24"/>
        </w:rPr>
        <w:t>c</w:t>
      </w:r>
      <w:r w:rsidRPr="003C3FC5">
        <w:rPr>
          <w:rFonts w:ascii="Calibri" w:hAnsi="Calibri"/>
          <w:sz w:val="24"/>
        </w:rPr>
        <w:t xml:space="preserve">édula de </w:t>
      </w:r>
      <w:r w:rsidR="007D4606">
        <w:rPr>
          <w:rFonts w:ascii="Calibri" w:hAnsi="Calibri"/>
          <w:sz w:val="24"/>
        </w:rPr>
        <w:t>c</w:t>
      </w:r>
      <w:r w:rsidRPr="003C3FC5">
        <w:rPr>
          <w:rFonts w:ascii="Calibri" w:hAnsi="Calibri"/>
          <w:sz w:val="24"/>
        </w:rPr>
        <w:t>iudadanía</w:t>
      </w:r>
      <w:r w:rsidR="00E27954">
        <w:rPr>
          <w:rFonts w:ascii="Calibri" w:hAnsi="Calibri"/>
          <w:sz w:val="24"/>
        </w:rPr>
        <w:t xml:space="preserve"> o pasaporte</w:t>
      </w:r>
      <w:r w:rsidRPr="003C3FC5">
        <w:rPr>
          <w:rFonts w:ascii="Calibri" w:hAnsi="Calibri"/>
          <w:sz w:val="24"/>
        </w:rPr>
        <w:t>).</w:t>
      </w:r>
    </w:p>
    <w:p w:rsidR="007D4606" w:rsidRDefault="007D4606" w:rsidP="007D4606">
      <w:pPr>
        <w:jc w:val="both"/>
        <w:rPr>
          <w:rFonts w:ascii="Calibri" w:hAnsi="Calibri"/>
          <w:sz w:val="24"/>
        </w:rPr>
      </w:pPr>
    </w:p>
    <w:p w:rsidR="002138E7" w:rsidRDefault="002138E7" w:rsidP="007D4606">
      <w:p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(Recordar que la cobertura es durante las 24 horas del día)</w:t>
      </w:r>
    </w:p>
    <w:p w:rsidR="007D4606" w:rsidRPr="003C3FC5" w:rsidRDefault="007D4606" w:rsidP="007D4606">
      <w:pPr>
        <w:jc w:val="both"/>
        <w:rPr>
          <w:rFonts w:ascii="Calibri" w:hAnsi="Calibri"/>
          <w:sz w:val="24"/>
        </w:rPr>
      </w:pPr>
    </w:p>
    <w:p w:rsidR="003C3FC5" w:rsidRDefault="002138E7" w:rsidP="007D4606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caso de no portar el documento</w:t>
      </w:r>
      <w:r w:rsidR="003C3FC5">
        <w:rPr>
          <w:rFonts w:ascii="Calibri" w:hAnsi="Calibri"/>
          <w:sz w:val="24"/>
        </w:rPr>
        <w:t xml:space="preserve"> que lo acredita como asegurado</w:t>
      </w:r>
      <w:r w:rsidRPr="003C3FC5">
        <w:rPr>
          <w:rFonts w:ascii="Calibri" w:hAnsi="Calibri"/>
          <w:sz w:val="24"/>
        </w:rPr>
        <w:t xml:space="preserve">, deberá presentar el documento de identidad y manifestar que es asegurado de </w:t>
      </w:r>
      <w:r w:rsidR="00E3304B">
        <w:rPr>
          <w:rFonts w:ascii="Calibri" w:hAnsi="Calibri"/>
          <w:sz w:val="24"/>
        </w:rPr>
        <w:t>Seguros de Vida del Estado S.A.</w:t>
      </w:r>
      <w:r w:rsidRPr="003C3FC5">
        <w:rPr>
          <w:rFonts w:ascii="Calibri" w:hAnsi="Calibri"/>
          <w:sz w:val="24"/>
        </w:rPr>
        <w:t xml:space="preserve"> a fin de que el personal de urgencias se comunique con </w:t>
      </w:r>
      <w:r w:rsidR="00E3304B">
        <w:rPr>
          <w:rFonts w:ascii="Calibri" w:hAnsi="Calibri"/>
          <w:sz w:val="24"/>
        </w:rPr>
        <w:t>la Aseguradora</w:t>
      </w:r>
      <w:r w:rsidRPr="003C3FC5">
        <w:rPr>
          <w:rFonts w:ascii="Calibri" w:hAnsi="Calibri"/>
          <w:sz w:val="24"/>
        </w:rPr>
        <w:t xml:space="preserve"> en las líneas de atención  #388 </w:t>
      </w:r>
      <w:r w:rsidR="00E3304B">
        <w:rPr>
          <w:rFonts w:ascii="Calibri" w:hAnsi="Calibri"/>
          <w:sz w:val="24"/>
        </w:rPr>
        <w:t>-</w:t>
      </w:r>
      <w:r w:rsidRPr="003C3FC5">
        <w:rPr>
          <w:rFonts w:ascii="Calibri" w:hAnsi="Calibri"/>
          <w:sz w:val="24"/>
        </w:rPr>
        <w:t xml:space="preserve"> 01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8000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123</w:t>
      </w:r>
      <w:r w:rsidR="00E3304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 xml:space="preserve">010 </w:t>
      </w:r>
      <w:r w:rsidR="00E3304B">
        <w:rPr>
          <w:rFonts w:ascii="Calibri" w:hAnsi="Calibri"/>
          <w:sz w:val="24"/>
        </w:rPr>
        <w:t xml:space="preserve">o en Medellín al </w:t>
      </w:r>
      <w:r w:rsidRPr="003C3FC5">
        <w:rPr>
          <w:rFonts w:ascii="Calibri" w:hAnsi="Calibri"/>
          <w:sz w:val="24"/>
        </w:rPr>
        <w:t>369</w:t>
      </w:r>
      <w:r w:rsidR="007073B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>50</w:t>
      </w:r>
      <w:r w:rsidR="007073BB">
        <w:rPr>
          <w:rFonts w:ascii="Calibri" w:hAnsi="Calibri"/>
          <w:sz w:val="24"/>
        </w:rPr>
        <w:t>.</w:t>
      </w:r>
      <w:r w:rsidRPr="003C3FC5">
        <w:rPr>
          <w:rFonts w:ascii="Calibri" w:hAnsi="Calibri"/>
          <w:sz w:val="24"/>
        </w:rPr>
        <w:t xml:space="preserve">60 </w:t>
      </w:r>
      <w:r w:rsidR="00E3304B">
        <w:rPr>
          <w:rFonts w:ascii="Calibri" w:hAnsi="Calibri"/>
          <w:sz w:val="24"/>
        </w:rPr>
        <w:t>extensión 134</w:t>
      </w:r>
      <w:r w:rsidRPr="003C3FC5">
        <w:rPr>
          <w:rFonts w:ascii="Calibri" w:hAnsi="Calibri"/>
          <w:sz w:val="24"/>
        </w:rPr>
        <w:t xml:space="preserve">.  </w:t>
      </w:r>
    </w:p>
    <w:p w:rsidR="002138E7" w:rsidRPr="003C3FC5" w:rsidRDefault="002138E7" w:rsidP="007D4606">
      <w:pPr>
        <w:ind w:left="360"/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En el pos</w:t>
      </w:r>
      <w:r w:rsidR="00804115">
        <w:rPr>
          <w:rFonts w:ascii="Calibri" w:hAnsi="Calibri"/>
          <w:sz w:val="24"/>
        </w:rPr>
        <w:t xml:space="preserve">ible caso  que la </w:t>
      </w:r>
      <w:r w:rsidR="007D4606">
        <w:rPr>
          <w:rFonts w:ascii="Calibri" w:hAnsi="Calibri"/>
          <w:sz w:val="24"/>
        </w:rPr>
        <w:t>i</w:t>
      </w:r>
      <w:r w:rsidR="00804115">
        <w:rPr>
          <w:rFonts w:ascii="Calibri" w:hAnsi="Calibri"/>
          <w:sz w:val="24"/>
        </w:rPr>
        <w:t xml:space="preserve">nstitución </w:t>
      </w:r>
      <w:r w:rsidR="007D4606">
        <w:rPr>
          <w:rFonts w:ascii="Calibri" w:hAnsi="Calibri"/>
          <w:sz w:val="24"/>
        </w:rPr>
        <w:t>m</w:t>
      </w:r>
      <w:r w:rsidR="00804115">
        <w:rPr>
          <w:rFonts w:ascii="Calibri" w:hAnsi="Calibri"/>
          <w:sz w:val="24"/>
        </w:rPr>
        <w:t>é</w:t>
      </w:r>
      <w:r w:rsidRPr="003C3FC5">
        <w:rPr>
          <w:rFonts w:ascii="Calibri" w:hAnsi="Calibri"/>
          <w:sz w:val="24"/>
        </w:rPr>
        <w:t>dica solicite firma de pagar</w:t>
      </w:r>
      <w:r w:rsidR="003C3FC5">
        <w:rPr>
          <w:rFonts w:ascii="Calibri" w:hAnsi="Calibri"/>
          <w:sz w:val="24"/>
        </w:rPr>
        <w:t>é</w:t>
      </w:r>
      <w:r w:rsidRPr="003C3FC5">
        <w:rPr>
          <w:rFonts w:ascii="Calibri" w:hAnsi="Calibri"/>
          <w:sz w:val="24"/>
        </w:rPr>
        <w:t xml:space="preserve"> como soporte de la atención, solici</w:t>
      </w:r>
      <w:r w:rsidR="007D4606">
        <w:rPr>
          <w:rFonts w:ascii="Calibri" w:hAnsi="Calibri"/>
          <w:sz w:val="24"/>
        </w:rPr>
        <w:t>tar a la Compañía certificación</w:t>
      </w:r>
      <w:r w:rsidRPr="003C3FC5">
        <w:rPr>
          <w:rFonts w:ascii="Calibri" w:hAnsi="Calibri"/>
          <w:sz w:val="24"/>
        </w:rPr>
        <w:t xml:space="preserve"> correspondiente para la destrucción del mismo.</w:t>
      </w:r>
    </w:p>
    <w:p w:rsidR="002138E7" w:rsidRPr="003C3FC5" w:rsidRDefault="002138E7" w:rsidP="007D4606">
      <w:pPr>
        <w:numPr>
          <w:ilvl w:val="0"/>
          <w:numId w:val="4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>Si posterior a la atención por urgencias, se requiere consultas de fisioterapia o afines, est</w:t>
      </w:r>
      <w:r w:rsidR="00E3304B">
        <w:rPr>
          <w:rFonts w:ascii="Calibri" w:hAnsi="Calibri"/>
          <w:sz w:val="24"/>
        </w:rPr>
        <w:t>as</w:t>
      </w:r>
      <w:r w:rsidR="007D4606">
        <w:rPr>
          <w:rFonts w:ascii="Calibri" w:hAnsi="Calibri"/>
          <w:sz w:val="24"/>
        </w:rPr>
        <w:t xml:space="preserve"> serán asumidas por la cl</w:t>
      </w:r>
      <w:r w:rsidRPr="003C3FC5">
        <w:rPr>
          <w:rFonts w:ascii="Calibri" w:hAnsi="Calibri"/>
          <w:sz w:val="24"/>
        </w:rPr>
        <w:t xml:space="preserve">ínica o el </w:t>
      </w:r>
      <w:r w:rsidR="007D4606">
        <w:rPr>
          <w:rFonts w:ascii="Calibri" w:hAnsi="Calibri"/>
          <w:sz w:val="24"/>
        </w:rPr>
        <w:t>h</w:t>
      </w:r>
      <w:r w:rsidRPr="003C3FC5">
        <w:rPr>
          <w:rFonts w:ascii="Calibri" w:hAnsi="Calibri"/>
          <w:sz w:val="24"/>
        </w:rPr>
        <w:t xml:space="preserve">ospital hasta por el valor asegurado detallado en </w:t>
      </w:r>
      <w:r w:rsidR="007D4606">
        <w:rPr>
          <w:rFonts w:ascii="Calibri" w:hAnsi="Calibri"/>
          <w:sz w:val="24"/>
        </w:rPr>
        <w:t>gastos m</w:t>
      </w:r>
      <w:r w:rsidRPr="003C3FC5">
        <w:rPr>
          <w:rFonts w:ascii="Calibri" w:hAnsi="Calibri"/>
          <w:sz w:val="24"/>
        </w:rPr>
        <w:t>édicos.</w:t>
      </w:r>
    </w:p>
    <w:p w:rsidR="00E03A86" w:rsidRPr="003C3FC5" w:rsidRDefault="002138E7" w:rsidP="007D4606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3C3FC5">
        <w:rPr>
          <w:rFonts w:ascii="Calibri" w:hAnsi="Calibri"/>
          <w:sz w:val="24"/>
        </w:rPr>
        <w:t xml:space="preserve">La cobertura de </w:t>
      </w:r>
      <w:r w:rsidR="007D4606">
        <w:rPr>
          <w:rFonts w:ascii="Calibri" w:hAnsi="Calibri"/>
          <w:sz w:val="24"/>
        </w:rPr>
        <w:t>g</w:t>
      </w:r>
      <w:r w:rsidRPr="003C3FC5">
        <w:rPr>
          <w:rFonts w:ascii="Calibri" w:hAnsi="Calibri"/>
          <w:sz w:val="24"/>
        </w:rPr>
        <w:t xml:space="preserve">astos de </w:t>
      </w:r>
      <w:r w:rsidR="007D4606">
        <w:rPr>
          <w:rFonts w:ascii="Calibri" w:hAnsi="Calibri"/>
          <w:sz w:val="24"/>
        </w:rPr>
        <w:t>t</w:t>
      </w:r>
      <w:r w:rsidRPr="003C3FC5">
        <w:rPr>
          <w:rFonts w:ascii="Calibri" w:hAnsi="Calibri"/>
          <w:sz w:val="24"/>
        </w:rPr>
        <w:t xml:space="preserve">raslado operará únicamente del lugar del accidente al centro asistencial más cercano y podrán solicitar el servicio de ambulancia </w:t>
      </w:r>
      <w:r w:rsidR="00E27954">
        <w:rPr>
          <w:rFonts w:ascii="Calibri" w:hAnsi="Calibri"/>
          <w:sz w:val="24"/>
        </w:rPr>
        <w:t xml:space="preserve">a las </w:t>
      </w:r>
      <w:r w:rsidRPr="003C3FC5">
        <w:rPr>
          <w:rFonts w:ascii="Calibri" w:hAnsi="Calibri"/>
          <w:sz w:val="24"/>
        </w:rPr>
        <w:t>líneas de atención</w:t>
      </w:r>
      <w:r w:rsidR="00E27954">
        <w:rPr>
          <w:rFonts w:ascii="Calibri" w:hAnsi="Calibri"/>
          <w:sz w:val="24"/>
        </w:rPr>
        <w:t xml:space="preserve"> de Seguros de Vida del Estado S.A.</w:t>
      </w:r>
      <w:bookmarkStart w:id="0" w:name="_GoBack"/>
      <w:bookmarkEnd w:id="0"/>
      <w:r w:rsidRPr="003C3FC5">
        <w:rPr>
          <w:rFonts w:ascii="Calibri" w:hAnsi="Calibri"/>
          <w:sz w:val="24"/>
        </w:rPr>
        <w:t>:  #388 – 018000123010</w:t>
      </w:r>
    </w:p>
    <w:sectPr w:rsidR="00E03A86" w:rsidRPr="003C3FC5" w:rsidSect="003C3FC5">
      <w:pgSz w:w="12242" w:h="15842" w:code="1"/>
      <w:pgMar w:top="1418" w:right="1531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F1F"/>
    <w:multiLevelType w:val="hybridMultilevel"/>
    <w:tmpl w:val="0D3871CC"/>
    <w:lvl w:ilvl="0" w:tplc="24949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60D7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03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147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7C5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62CE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48B9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04C1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489F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8A63F3D"/>
    <w:multiLevelType w:val="hybridMultilevel"/>
    <w:tmpl w:val="0B980632"/>
    <w:lvl w:ilvl="0" w:tplc="1382A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74F6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289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762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3CA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7EE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564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42B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BED0FFD"/>
    <w:multiLevelType w:val="hybridMultilevel"/>
    <w:tmpl w:val="FD8CA5AE"/>
    <w:lvl w:ilvl="0" w:tplc="AF06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4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2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A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12AF7"/>
    <w:multiLevelType w:val="hybridMultilevel"/>
    <w:tmpl w:val="DF369A22"/>
    <w:lvl w:ilvl="0" w:tplc="74EE6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3006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E65C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5420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622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40E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454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8A91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D2E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0D85D1B"/>
    <w:multiLevelType w:val="hybridMultilevel"/>
    <w:tmpl w:val="220A4D62"/>
    <w:lvl w:ilvl="0" w:tplc="FB9A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E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E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8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A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6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D01D50"/>
    <w:multiLevelType w:val="hybridMultilevel"/>
    <w:tmpl w:val="97FAD7E2"/>
    <w:lvl w:ilvl="0" w:tplc="B87A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2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2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C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A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2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2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9F45C9"/>
    <w:multiLevelType w:val="hybridMultilevel"/>
    <w:tmpl w:val="E2AEDB90"/>
    <w:lvl w:ilvl="0" w:tplc="AC62D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D2C3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EE0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5C7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5AAD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623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6AC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60CB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D66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8E7"/>
    <w:rsid w:val="00091B38"/>
    <w:rsid w:val="002138E7"/>
    <w:rsid w:val="003C3FC5"/>
    <w:rsid w:val="004B124E"/>
    <w:rsid w:val="007073BB"/>
    <w:rsid w:val="0076169B"/>
    <w:rsid w:val="007D4606"/>
    <w:rsid w:val="00804115"/>
    <w:rsid w:val="00BC5843"/>
    <w:rsid w:val="00E03A86"/>
    <w:rsid w:val="00E27954"/>
    <w:rsid w:val="00E3304B"/>
    <w:rsid w:val="00E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D7637-7CD9-4DBC-B4E3-335332E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8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Guillermo Ospina Ochoa</cp:lastModifiedBy>
  <cp:revision>7</cp:revision>
  <dcterms:created xsi:type="dcterms:W3CDTF">2012-09-24T22:35:00Z</dcterms:created>
  <dcterms:modified xsi:type="dcterms:W3CDTF">2022-01-25T23:10:00Z</dcterms:modified>
</cp:coreProperties>
</file>